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71871" w14:textId="77777777" w:rsidR="00261711" w:rsidRDefault="00261711" w:rsidP="00261711">
      <w:pPr>
        <w:rPr>
          <w:b/>
          <w:sz w:val="28"/>
        </w:rPr>
      </w:pPr>
    </w:p>
    <w:p w14:paraId="314171C1" w14:textId="77777777" w:rsidR="00261711" w:rsidRDefault="00261711" w:rsidP="00261711"/>
    <w:p w14:paraId="36B5D6A0" w14:textId="77777777" w:rsidR="00261711" w:rsidRDefault="00261711" w:rsidP="00261711"/>
    <w:p w14:paraId="78F785F9" w14:textId="77777777" w:rsidR="00261711" w:rsidRDefault="00261711" w:rsidP="00261711"/>
    <w:p w14:paraId="0618C452" w14:textId="77777777" w:rsidR="00A81700" w:rsidRDefault="00A81700" w:rsidP="00261711"/>
    <w:p w14:paraId="7F304066" w14:textId="77777777" w:rsidR="00A81700" w:rsidRDefault="00A81700" w:rsidP="00261711">
      <w:bookmarkStart w:id="0" w:name="_GoBack"/>
      <w:bookmarkEnd w:id="0"/>
    </w:p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1DDD7CA3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BOLETIM Nº. 00</w:t>
      </w:r>
      <w:r w:rsidR="00F03A07">
        <w:rPr>
          <w:b/>
        </w:rPr>
        <w:t>7</w:t>
      </w:r>
      <w:r w:rsidR="00580D52">
        <w:rPr>
          <w:b/>
        </w:rPr>
        <w:t>/2022</w:t>
      </w:r>
      <w:r w:rsidRPr="00416C71">
        <w:rPr>
          <w:b/>
        </w:rPr>
        <w:t xml:space="preserve"> </w:t>
      </w: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1892F8FB" w:rsidR="007C7D07" w:rsidRDefault="00261711" w:rsidP="00D94C77">
      <w:pPr>
        <w:ind w:firstLine="1134"/>
        <w:jc w:val="both"/>
      </w:pPr>
      <w:r>
        <w:t>Foi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 Portaria nº</w:t>
      </w:r>
      <w:r w:rsidR="00F03A07">
        <w:t>.</w:t>
      </w:r>
      <w:r>
        <w:t xml:space="preserve"> </w:t>
      </w:r>
      <w:r w:rsidR="00F03A07">
        <w:t>043</w:t>
      </w:r>
      <w:r w:rsidR="007138CA">
        <w:t>/202</w:t>
      </w:r>
      <w:r w:rsidR="00580D52">
        <w:t>2</w:t>
      </w:r>
      <w:r>
        <w:t>,  para os devidos e correspondentes efeitos, a nomeaç</w:t>
      </w:r>
      <w:r w:rsidR="00F03A07">
        <w:t>ão</w:t>
      </w:r>
      <w:r>
        <w:t xml:space="preserve"> abaixo relacionada para o cargo, carga horária de trabalho, e respectiva classificaç</w:t>
      </w:r>
      <w:r w:rsidR="00DA61DD">
        <w:t>ão</w:t>
      </w:r>
      <w:r>
        <w:t>, em virtude de ter 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F03A07">
        <w:t>a</w:t>
      </w:r>
      <w:r w:rsidR="008F1852">
        <w:t xml:space="preserve"> mesm</w:t>
      </w:r>
      <w:r w:rsidR="00F03A07">
        <w:t>a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Default="00416C71" w:rsidP="00416C71">
      <w:pPr>
        <w:ind w:firstLine="709"/>
        <w:jc w:val="both"/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Default="00416C71" w:rsidP="00416C71">
      <w:pPr>
        <w:ind w:firstLine="709"/>
        <w:jc w:val="both"/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57087DE3" w:rsidR="007C7D07" w:rsidRPr="008F1852" w:rsidRDefault="00261711" w:rsidP="00261711">
      <w:pPr>
        <w:jc w:val="both"/>
        <w:rPr>
          <w:b/>
        </w:rPr>
      </w:pPr>
      <w:r w:rsidRPr="0097002D">
        <w:tab/>
      </w:r>
      <w:r w:rsidR="008F1852" w:rsidRPr="008F1852">
        <w:rPr>
          <w:b/>
        </w:rPr>
        <w:t>D</w:t>
      </w:r>
      <w:r w:rsidR="00F03A07">
        <w:rPr>
          <w:b/>
        </w:rPr>
        <w:t>A</w:t>
      </w:r>
      <w:r w:rsidR="008F1852" w:rsidRPr="008F1852">
        <w:rPr>
          <w:b/>
        </w:rPr>
        <w:t xml:space="preserve"> NOMEAD</w:t>
      </w:r>
      <w:r w:rsidR="00F03A07">
        <w:rPr>
          <w:b/>
        </w:rPr>
        <w:t>A</w:t>
      </w:r>
    </w:p>
    <w:p w14:paraId="448F78B4" w14:textId="52E5F0CF" w:rsidR="00261711" w:rsidRPr="00322230" w:rsidRDefault="00261711" w:rsidP="00261711">
      <w:pPr>
        <w:jc w:val="both"/>
      </w:pPr>
    </w:p>
    <w:p w14:paraId="19128309" w14:textId="5A542418" w:rsidR="00322230" w:rsidRPr="00322230" w:rsidRDefault="00322230" w:rsidP="00D94C77">
      <w:pPr>
        <w:ind w:left="709"/>
        <w:jc w:val="both"/>
      </w:pPr>
      <w:r w:rsidRPr="00322230">
        <w:t xml:space="preserve">Cargo: </w:t>
      </w:r>
      <w:r w:rsidRPr="00322230">
        <w:rPr>
          <w:b/>
        </w:rPr>
        <w:t>CONTADOR</w:t>
      </w:r>
      <w:r w:rsidRPr="00322230">
        <w:t>, código TC-2-01-9. Carga horária 35 horas semanais.</w:t>
      </w:r>
    </w:p>
    <w:p w14:paraId="7639B187" w14:textId="77777777" w:rsidR="00322230" w:rsidRPr="00322230" w:rsidRDefault="00322230" w:rsidP="00D94C77">
      <w:pPr>
        <w:ind w:left="709"/>
        <w:jc w:val="both"/>
      </w:pPr>
      <w:r w:rsidRPr="00322230">
        <w:t>NOME</w:t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</w:r>
      <w:r w:rsidRPr="00322230">
        <w:tab/>
        <w:t>CLASSIFICAÇÃO</w:t>
      </w:r>
    </w:p>
    <w:p w14:paraId="1E5C9044" w14:textId="06CFF6F2" w:rsidR="00322230" w:rsidRDefault="00F03A07" w:rsidP="00D94C77">
      <w:pPr>
        <w:ind w:left="709"/>
        <w:jc w:val="both"/>
        <w:rPr>
          <w:b/>
          <w:caps/>
        </w:rPr>
      </w:pPr>
      <w:r w:rsidRPr="00966CE6">
        <w:rPr>
          <w:b/>
          <w:caps/>
          <w:color w:val="000000"/>
        </w:rPr>
        <w:t>Lidiane Mertins Zawatski Bussler</w:t>
      </w:r>
      <w:r>
        <w:rPr>
          <w:b/>
          <w:caps/>
          <w:color w:val="000000"/>
        </w:rPr>
        <w:tab/>
      </w:r>
      <w:r w:rsidR="00322230" w:rsidRPr="00322230">
        <w:rPr>
          <w:b/>
          <w:caps/>
        </w:rPr>
        <w:tab/>
      </w:r>
      <w:r w:rsidR="00322230" w:rsidRPr="00322230">
        <w:rPr>
          <w:b/>
          <w:caps/>
        </w:rPr>
        <w:tab/>
      </w:r>
      <w:r w:rsidR="00580D52">
        <w:rPr>
          <w:b/>
          <w:caps/>
        </w:rPr>
        <w:tab/>
      </w:r>
      <w:r>
        <w:rPr>
          <w:b/>
          <w:caps/>
        </w:rPr>
        <w:t>5</w:t>
      </w:r>
      <w:r w:rsidR="00322230" w:rsidRPr="00322230">
        <w:rPr>
          <w:b/>
          <w:caps/>
        </w:rPr>
        <w:t>°</w:t>
      </w:r>
    </w:p>
    <w:p w14:paraId="5C1E693A" w14:textId="77777777" w:rsidR="0026464B" w:rsidRDefault="0026464B" w:rsidP="00D94C77">
      <w:pPr>
        <w:ind w:left="709"/>
        <w:jc w:val="both"/>
        <w:rPr>
          <w:b/>
          <w:caps/>
        </w:rPr>
      </w:pPr>
    </w:p>
    <w:p w14:paraId="2CF853C3" w14:textId="77777777" w:rsidR="00026D5F" w:rsidRDefault="00026D5F" w:rsidP="00D94C77">
      <w:pPr>
        <w:ind w:left="709"/>
        <w:jc w:val="both"/>
        <w:rPr>
          <w:b/>
          <w:caps/>
        </w:rPr>
      </w:pPr>
    </w:p>
    <w:p w14:paraId="4F165E0B" w14:textId="0264497C" w:rsidR="00261711" w:rsidRPr="00DA61DD" w:rsidRDefault="00261711" w:rsidP="00261711">
      <w:pPr>
        <w:jc w:val="both"/>
        <w:rPr>
          <w:b/>
          <w:caps/>
        </w:rPr>
      </w:pPr>
    </w:p>
    <w:p w14:paraId="28229EDE" w14:textId="2A08CAF0" w:rsidR="00261711" w:rsidRPr="00322230" w:rsidRDefault="00261711" w:rsidP="00F03A07">
      <w:pPr>
        <w:ind w:left="284" w:firstLine="1701"/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 </w:t>
      </w:r>
      <w:r>
        <w:rPr>
          <w:sz w:val="28"/>
        </w:rPr>
        <w:t xml:space="preserve"> </w:t>
      </w:r>
      <w:r w:rsidRPr="00322230">
        <w:t xml:space="preserve">Ijuí, </w:t>
      </w:r>
      <w:r w:rsidR="0026464B">
        <w:t>0</w:t>
      </w:r>
      <w:r w:rsidR="00F03A07">
        <w:t>8</w:t>
      </w:r>
      <w:r w:rsidRPr="00322230">
        <w:t xml:space="preserve"> de </w:t>
      </w:r>
      <w:r w:rsidR="0026464B">
        <w:t>março</w:t>
      </w:r>
      <w:r w:rsidRPr="00322230">
        <w:t xml:space="preserve"> de 20</w:t>
      </w:r>
      <w:r w:rsidR="00322230" w:rsidRPr="00322230">
        <w:t>2</w:t>
      </w:r>
      <w:r w:rsidR="00580D52">
        <w:t>2.</w:t>
      </w:r>
    </w:p>
    <w:p w14:paraId="53358071" w14:textId="77777777" w:rsidR="00261711" w:rsidRPr="00322230" w:rsidRDefault="00261711" w:rsidP="00261711">
      <w:pPr>
        <w:ind w:firstLine="1985"/>
      </w:pPr>
    </w:p>
    <w:p w14:paraId="468D4811" w14:textId="77777777" w:rsidR="00261711" w:rsidRPr="00322230" w:rsidRDefault="00261711" w:rsidP="00261711">
      <w:pPr>
        <w:jc w:val="both"/>
        <w:rPr>
          <w:rFonts w:eastAsia="Arial Unicode MS"/>
        </w:rPr>
      </w:pPr>
    </w:p>
    <w:p w14:paraId="351285EC" w14:textId="77777777" w:rsidR="00261711" w:rsidRPr="00322230" w:rsidRDefault="00261711" w:rsidP="00261711">
      <w:pPr>
        <w:pStyle w:val="Ttulo1"/>
        <w:ind w:left="297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3C362176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Pr="00322230">
        <w:t>Diretor-Presidente</w:t>
      </w:r>
    </w:p>
    <w:p w14:paraId="37974BC8" w14:textId="77777777" w:rsidR="00261711" w:rsidRPr="00322230" w:rsidRDefault="00261711" w:rsidP="00261711"/>
    <w:p w14:paraId="1D858EAC" w14:textId="77777777" w:rsidR="001127C0" w:rsidRPr="00322230" w:rsidRDefault="001127C0"/>
    <w:sectPr w:rsidR="001127C0" w:rsidRPr="00322230" w:rsidSect="00F03A07">
      <w:pgSz w:w="12240" w:h="15840"/>
      <w:pgMar w:top="1258" w:right="1183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E3A66"/>
    <w:rsid w:val="001127C0"/>
    <w:rsid w:val="00261711"/>
    <w:rsid w:val="0026464B"/>
    <w:rsid w:val="00322230"/>
    <w:rsid w:val="00416C71"/>
    <w:rsid w:val="00504BD5"/>
    <w:rsid w:val="00504F1E"/>
    <w:rsid w:val="00552B07"/>
    <w:rsid w:val="00580D52"/>
    <w:rsid w:val="005A367C"/>
    <w:rsid w:val="007138CA"/>
    <w:rsid w:val="007A10E8"/>
    <w:rsid w:val="007C7D07"/>
    <w:rsid w:val="008F1852"/>
    <w:rsid w:val="00923630"/>
    <w:rsid w:val="00A81700"/>
    <w:rsid w:val="00AC609A"/>
    <w:rsid w:val="00AC7487"/>
    <w:rsid w:val="00BB5863"/>
    <w:rsid w:val="00CA6D86"/>
    <w:rsid w:val="00CB24B7"/>
    <w:rsid w:val="00D57BE2"/>
    <w:rsid w:val="00D94C77"/>
    <w:rsid w:val="00DA61DD"/>
    <w:rsid w:val="00E62F66"/>
    <w:rsid w:val="00F03A07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1</Pages>
  <Words>253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18</cp:revision>
  <cp:lastPrinted>2022-03-08T12:50:00Z</cp:lastPrinted>
  <dcterms:created xsi:type="dcterms:W3CDTF">2020-05-15T16:29:00Z</dcterms:created>
  <dcterms:modified xsi:type="dcterms:W3CDTF">2022-03-08T12:51:00Z</dcterms:modified>
</cp:coreProperties>
</file>